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705717F" w14:textId="77777777" w:rsidR="00355781" w:rsidRPr="00EA6AA7" w:rsidRDefault="00355781">
      <w:pPr>
        <w:rPr>
          <w:rFonts w:ascii="Calibri" w:hAnsi="Calibri" w:cs="Times New Roman"/>
          <w:sz w:val="18"/>
          <w:szCs w:val="18"/>
        </w:rPr>
      </w:pPr>
    </w:p>
    <w:p w14:paraId="5BFEA186" w14:textId="77777777" w:rsidR="00427899" w:rsidRPr="005970E7" w:rsidRDefault="00427899" w:rsidP="00427899">
      <w:pPr>
        <w:rPr>
          <w:rFonts w:ascii="Calibri" w:hAnsi="Calibri"/>
          <w:b/>
          <w:sz w:val="30"/>
          <w:szCs w:val="30"/>
        </w:rPr>
      </w:pPr>
      <w:r>
        <w:rPr>
          <w:rFonts w:ascii="Calibri" w:hAnsi="Calibri"/>
          <w:b/>
          <w:sz w:val="30"/>
          <w:szCs w:val="30"/>
        </w:rPr>
        <w:t xml:space="preserve">Presseinformation </w:t>
      </w:r>
    </w:p>
    <w:p w14:paraId="528765D3" w14:textId="77777777" w:rsidR="00427899" w:rsidRDefault="00427899" w:rsidP="00427899">
      <w:pPr>
        <w:rPr>
          <w:rFonts w:ascii="Calibri" w:hAnsi="Calibri"/>
          <w:sz w:val="22"/>
          <w:szCs w:val="22"/>
        </w:rPr>
      </w:pPr>
    </w:p>
    <w:p w14:paraId="2F5A28D1" w14:textId="77777777" w:rsidR="00427899" w:rsidRDefault="00427899" w:rsidP="00427899">
      <w:pPr>
        <w:rPr>
          <w:rFonts w:ascii="Calibri" w:hAnsi="Calibri"/>
          <w:sz w:val="22"/>
          <w:szCs w:val="22"/>
        </w:rPr>
      </w:pPr>
    </w:p>
    <w:p w14:paraId="30DCB99C" w14:textId="163D747E" w:rsidR="00427899" w:rsidRDefault="00906BD1" w:rsidP="00427899">
      <w:pPr>
        <w:rPr>
          <w:rFonts w:ascii="Calibri" w:hAnsi="Calibri"/>
          <w:b/>
          <w:sz w:val="28"/>
          <w:szCs w:val="28"/>
        </w:rPr>
      </w:pPr>
      <w:proofErr w:type="spellStart"/>
      <w:r>
        <w:rPr>
          <w:rFonts w:ascii="Calibri" w:hAnsi="Calibri"/>
          <w:b/>
          <w:sz w:val="28"/>
          <w:szCs w:val="28"/>
        </w:rPr>
        <w:t>Chillig</w:t>
      </w:r>
      <w:proofErr w:type="spellEnd"/>
      <w:r>
        <w:rPr>
          <w:rFonts w:ascii="Calibri" w:hAnsi="Calibri"/>
          <w:b/>
          <w:sz w:val="28"/>
          <w:szCs w:val="28"/>
        </w:rPr>
        <w:t xml:space="preserve"> in den Sommer </w:t>
      </w:r>
    </w:p>
    <w:p w14:paraId="7E675ED6" w14:textId="0C24AA7D" w:rsidR="00906BD1" w:rsidRPr="00906BD1" w:rsidRDefault="00906BD1" w:rsidP="00427899">
      <w:pPr>
        <w:rPr>
          <w:rFonts w:ascii="Calibri" w:hAnsi="Calibri"/>
          <w:sz w:val="22"/>
          <w:szCs w:val="22"/>
        </w:rPr>
      </w:pPr>
      <w:r w:rsidRPr="00906BD1">
        <w:rPr>
          <w:rFonts w:ascii="Calibri" w:hAnsi="Calibri"/>
          <w:sz w:val="22"/>
          <w:szCs w:val="22"/>
        </w:rPr>
        <w:t>Sommer-Festival „</w:t>
      </w:r>
      <w:proofErr w:type="spellStart"/>
      <w:r w:rsidRPr="00906BD1">
        <w:rPr>
          <w:rFonts w:ascii="Calibri" w:hAnsi="Calibri"/>
          <w:sz w:val="22"/>
          <w:szCs w:val="22"/>
        </w:rPr>
        <w:t>Ick</w:t>
      </w:r>
      <w:proofErr w:type="spellEnd"/>
      <w:r w:rsidRPr="00906BD1">
        <w:rPr>
          <w:rFonts w:ascii="Calibri" w:hAnsi="Calibri"/>
          <w:sz w:val="22"/>
          <w:szCs w:val="22"/>
        </w:rPr>
        <w:t xml:space="preserve"> brauch </w:t>
      </w:r>
      <w:proofErr w:type="spellStart"/>
      <w:r w:rsidRPr="00906BD1">
        <w:rPr>
          <w:rFonts w:ascii="Calibri" w:hAnsi="Calibri"/>
          <w:sz w:val="22"/>
          <w:szCs w:val="22"/>
        </w:rPr>
        <w:t>keen</w:t>
      </w:r>
      <w:proofErr w:type="spellEnd"/>
      <w:r w:rsidRPr="00906BD1">
        <w:rPr>
          <w:rFonts w:ascii="Calibri" w:hAnsi="Calibri"/>
          <w:sz w:val="22"/>
          <w:szCs w:val="22"/>
        </w:rPr>
        <w:t xml:space="preserve"> Hawaii“ bietet Programm für die ganze Familie</w:t>
      </w:r>
    </w:p>
    <w:p w14:paraId="62A3E00A" w14:textId="77777777" w:rsidR="000551A6" w:rsidRDefault="000551A6" w:rsidP="00427899">
      <w:pPr>
        <w:rPr>
          <w:rFonts w:ascii="Calibri" w:hAnsi="Calibri"/>
          <w:sz w:val="22"/>
          <w:szCs w:val="22"/>
        </w:rPr>
      </w:pPr>
    </w:p>
    <w:p w14:paraId="30DCC96F" w14:textId="544F0FF5" w:rsidR="00906BD1" w:rsidRDefault="00906BD1" w:rsidP="00427899">
      <w:pPr>
        <w:spacing w:before="12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Berlin, 21</w:t>
      </w:r>
      <w:r w:rsidR="00427899" w:rsidRPr="00E246FF">
        <w:rPr>
          <w:rFonts w:ascii="Calibri" w:hAnsi="Calibri"/>
          <w:b/>
          <w:sz w:val="22"/>
          <w:szCs w:val="22"/>
        </w:rPr>
        <w:t>. Juli 201</w:t>
      </w:r>
      <w:r>
        <w:rPr>
          <w:rFonts w:ascii="Calibri" w:hAnsi="Calibri"/>
          <w:b/>
          <w:sz w:val="22"/>
          <w:szCs w:val="22"/>
        </w:rPr>
        <w:t>6</w:t>
      </w:r>
      <w:r w:rsidR="00427899" w:rsidRPr="00E246FF">
        <w:rPr>
          <w:rFonts w:ascii="Calibri" w:hAnsi="Calibri"/>
          <w:sz w:val="22"/>
          <w:szCs w:val="22"/>
        </w:rPr>
        <w:t xml:space="preserve">: </w:t>
      </w:r>
      <w:r>
        <w:rPr>
          <w:rFonts w:ascii="Calibri" w:hAnsi="Calibri"/>
          <w:sz w:val="22"/>
          <w:szCs w:val="22"/>
        </w:rPr>
        <w:t>Vier Jungs stehen am Kicker</w:t>
      </w:r>
      <w:proofErr w:type="gramStart"/>
      <w:r>
        <w:rPr>
          <w:rFonts w:ascii="Calibri" w:hAnsi="Calibri"/>
          <w:sz w:val="22"/>
          <w:szCs w:val="22"/>
        </w:rPr>
        <w:t>, daneben</w:t>
      </w:r>
      <w:proofErr w:type="gramEnd"/>
      <w:r>
        <w:rPr>
          <w:rFonts w:ascii="Calibri" w:hAnsi="Calibri"/>
          <w:sz w:val="22"/>
          <w:szCs w:val="22"/>
        </w:rPr>
        <w:t xml:space="preserve"> liegt eine Gruppe Teenager auf dem Rasen und lässt sich die Sonne ins Gesicht scheinen. Kinder lassen sich schminken oder basteln Windräder. Währenddessen steht die Seifenkisten-Rutsche keinen Augenblick still. Im Zelt spielt die Gruppe „</w:t>
      </w:r>
      <w:proofErr w:type="spellStart"/>
      <w:r>
        <w:rPr>
          <w:rFonts w:ascii="Calibri" w:hAnsi="Calibri"/>
          <w:sz w:val="22"/>
          <w:szCs w:val="22"/>
        </w:rPr>
        <w:t>Red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proofErr w:type="spellStart"/>
      <w:r>
        <w:rPr>
          <w:rFonts w:ascii="Calibri" w:hAnsi="Calibri"/>
          <w:sz w:val="22"/>
          <w:szCs w:val="22"/>
        </w:rPr>
        <w:t>Barchetta</w:t>
      </w:r>
      <w:proofErr w:type="spellEnd"/>
      <w:r>
        <w:rPr>
          <w:rFonts w:ascii="Calibri" w:hAnsi="Calibri"/>
          <w:sz w:val="22"/>
          <w:szCs w:val="22"/>
        </w:rPr>
        <w:t xml:space="preserve">“ </w:t>
      </w:r>
      <w:proofErr w:type="spellStart"/>
      <w:r>
        <w:rPr>
          <w:rFonts w:ascii="Calibri" w:hAnsi="Calibri"/>
          <w:sz w:val="22"/>
          <w:szCs w:val="22"/>
        </w:rPr>
        <w:t>Ska</w:t>
      </w:r>
      <w:proofErr w:type="spellEnd"/>
      <w:r>
        <w:rPr>
          <w:rFonts w:ascii="Calibri" w:hAnsi="Calibri"/>
          <w:sz w:val="22"/>
          <w:szCs w:val="22"/>
        </w:rPr>
        <w:t xml:space="preserve"> und Rock und zuvor hat der Magier </w:t>
      </w:r>
      <w:proofErr w:type="spellStart"/>
      <w:r>
        <w:rPr>
          <w:rFonts w:ascii="Calibri" w:hAnsi="Calibri"/>
          <w:sz w:val="22"/>
          <w:szCs w:val="22"/>
        </w:rPr>
        <w:t>Marillian</w:t>
      </w:r>
      <w:proofErr w:type="spellEnd"/>
      <w:r>
        <w:rPr>
          <w:rFonts w:ascii="Calibri" w:hAnsi="Calibri"/>
          <w:sz w:val="22"/>
          <w:szCs w:val="22"/>
        </w:rPr>
        <w:t xml:space="preserve"> das Publikum verzaubert. Es duftet nach Frischgegrilltem und es herrscht ein stetiges Kommen und Gehen bei „</w:t>
      </w:r>
      <w:proofErr w:type="spellStart"/>
      <w:r>
        <w:rPr>
          <w:rFonts w:ascii="Calibri" w:hAnsi="Calibri"/>
          <w:sz w:val="22"/>
          <w:szCs w:val="22"/>
        </w:rPr>
        <w:t>Ick</w:t>
      </w:r>
      <w:proofErr w:type="spellEnd"/>
      <w:r>
        <w:rPr>
          <w:rFonts w:ascii="Calibri" w:hAnsi="Calibri"/>
          <w:sz w:val="22"/>
          <w:szCs w:val="22"/>
        </w:rPr>
        <w:t xml:space="preserve"> brauch </w:t>
      </w:r>
      <w:proofErr w:type="spellStart"/>
      <w:r>
        <w:rPr>
          <w:rFonts w:ascii="Calibri" w:hAnsi="Calibri"/>
          <w:sz w:val="22"/>
          <w:szCs w:val="22"/>
        </w:rPr>
        <w:t>keen</w:t>
      </w:r>
      <w:proofErr w:type="spellEnd"/>
      <w:r>
        <w:rPr>
          <w:rFonts w:ascii="Calibri" w:hAnsi="Calibri"/>
          <w:sz w:val="22"/>
          <w:szCs w:val="22"/>
        </w:rPr>
        <w:t xml:space="preserve"> Hawaii“. </w:t>
      </w:r>
    </w:p>
    <w:p w14:paraId="25B72A8F" w14:textId="343C5BAF" w:rsidR="00906BD1" w:rsidRDefault="00906BD1" w:rsidP="00427899">
      <w:pPr>
        <w:spacing w:before="120"/>
        <w:jc w:val="both"/>
        <w:rPr>
          <w:rFonts w:ascii="Calibri" w:hAnsi="Calibri" w:cs="Calibri"/>
          <w:kern w:val="0"/>
          <w:sz w:val="22"/>
          <w:szCs w:val="22"/>
          <w:lang w:eastAsia="de-DE" w:bidi="ar-SA"/>
        </w:rPr>
      </w:pPr>
      <w:r>
        <w:rPr>
          <w:rFonts w:ascii="Calibri" w:hAnsi="Calibri"/>
          <w:sz w:val="22"/>
          <w:szCs w:val="22"/>
        </w:rPr>
        <w:t>Das Festival lädt mit einem bunten Programm in die Be</w:t>
      </w:r>
      <w:r w:rsidR="00325888">
        <w:rPr>
          <w:rFonts w:ascii="Calibri" w:hAnsi="Calibri"/>
          <w:sz w:val="22"/>
          <w:szCs w:val="22"/>
        </w:rPr>
        <w:t xml:space="preserve">rliner Sommerferien ein. </w:t>
      </w:r>
      <w:proofErr w:type="spellStart"/>
      <w:r w:rsidR="00325888">
        <w:rPr>
          <w:rFonts w:ascii="Calibri" w:hAnsi="Calibri"/>
          <w:sz w:val="22"/>
          <w:szCs w:val="22"/>
        </w:rPr>
        <w:t>Flag</w:t>
      </w:r>
      <w:proofErr w:type="spellEnd"/>
      <w:r w:rsidR="00325888">
        <w:rPr>
          <w:rFonts w:ascii="Calibri" w:hAnsi="Calibri"/>
          <w:sz w:val="22"/>
          <w:szCs w:val="22"/>
        </w:rPr>
        <w:t>-Football</w:t>
      </w:r>
      <w:r>
        <w:rPr>
          <w:rFonts w:ascii="Calibri" w:hAnsi="Calibri"/>
          <w:sz w:val="22"/>
          <w:szCs w:val="22"/>
        </w:rPr>
        <w:t>,</w:t>
      </w:r>
      <w:r w:rsidR="00325888">
        <w:rPr>
          <w:rFonts w:ascii="Calibri" w:hAnsi="Calibri"/>
          <w:sz w:val="22"/>
          <w:szCs w:val="22"/>
        </w:rPr>
        <w:t xml:space="preserve"> Basketball, Indiaca, </w:t>
      </w:r>
      <w:proofErr w:type="spellStart"/>
      <w:r w:rsidR="00325888">
        <w:rPr>
          <w:rFonts w:ascii="Calibri" w:hAnsi="Calibri"/>
          <w:sz w:val="22"/>
          <w:szCs w:val="22"/>
        </w:rPr>
        <w:t>Ganzkörperpainting</w:t>
      </w:r>
      <w:proofErr w:type="spellEnd"/>
      <w:r>
        <w:rPr>
          <w:rFonts w:ascii="Calibri" w:hAnsi="Calibri"/>
          <w:sz w:val="22"/>
          <w:szCs w:val="22"/>
        </w:rPr>
        <w:t xml:space="preserve">, ein </w:t>
      </w:r>
      <w:proofErr w:type="spellStart"/>
      <w:r>
        <w:rPr>
          <w:rFonts w:ascii="Calibri" w:hAnsi="Calibri"/>
          <w:sz w:val="22"/>
          <w:szCs w:val="22"/>
        </w:rPr>
        <w:t>Tanzbattle</w:t>
      </w:r>
      <w:proofErr w:type="spellEnd"/>
      <w:r>
        <w:rPr>
          <w:rFonts w:ascii="Calibri" w:hAnsi="Calibri"/>
          <w:sz w:val="22"/>
          <w:szCs w:val="22"/>
        </w:rPr>
        <w:t>, ei</w:t>
      </w:r>
      <w:r w:rsidR="00325888">
        <w:rPr>
          <w:rFonts w:ascii="Calibri" w:hAnsi="Calibri"/>
          <w:sz w:val="22"/>
          <w:szCs w:val="22"/>
        </w:rPr>
        <w:t xml:space="preserve">ne Mitmach-Bühne, </w:t>
      </w:r>
      <w:proofErr w:type="spellStart"/>
      <w:r w:rsidR="00325888">
        <w:rPr>
          <w:rFonts w:ascii="Calibri" w:hAnsi="Calibri"/>
          <w:sz w:val="22"/>
          <w:szCs w:val="22"/>
        </w:rPr>
        <w:t>Poetry</w:t>
      </w:r>
      <w:proofErr w:type="spellEnd"/>
      <w:r w:rsidR="00325888">
        <w:rPr>
          <w:rFonts w:ascii="Calibri" w:hAnsi="Calibri"/>
          <w:sz w:val="22"/>
          <w:szCs w:val="22"/>
        </w:rPr>
        <w:t xml:space="preserve"> </w:t>
      </w:r>
      <w:proofErr w:type="spellStart"/>
      <w:r w:rsidR="00325888">
        <w:rPr>
          <w:rFonts w:ascii="Calibri" w:hAnsi="Calibri"/>
          <w:sz w:val="22"/>
          <w:szCs w:val="22"/>
        </w:rPr>
        <w:t>Slam</w:t>
      </w:r>
      <w:proofErr w:type="spellEnd"/>
      <w:r w:rsidR="00325888">
        <w:rPr>
          <w:rFonts w:ascii="Calibri" w:hAnsi="Calibri"/>
          <w:sz w:val="22"/>
          <w:szCs w:val="22"/>
        </w:rPr>
        <w:t xml:space="preserve"> sowie </w:t>
      </w:r>
      <w:r>
        <w:rPr>
          <w:rFonts w:ascii="Calibri" w:hAnsi="Calibri"/>
          <w:sz w:val="22"/>
          <w:szCs w:val="22"/>
        </w:rPr>
        <w:t xml:space="preserve">Essen und Trinken zum Taschengeldpreis machen das Festival zu einer Veranstaltung für die ganze Familie. </w:t>
      </w:r>
      <w:r w:rsidR="00325888">
        <w:rPr>
          <w:rFonts w:ascii="Calibri" w:hAnsi="Calibri" w:cs="Calibri"/>
          <w:kern w:val="0"/>
          <w:sz w:val="22"/>
          <w:szCs w:val="22"/>
          <w:lang w:eastAsia="de-DE" w:bidi="ar-SA"/>
        </w:rPr>
        <w:t xml:space="preserve">Die ganze Zeit gibt es die Gelegenheit, interessante Leute kennen zu lernen, und auch über tiefsinnige Themen ins Gespräch zu kommen. Jeweils um </w:t>
      </w:r>
      <w:r w:rsidR="00325888" w:rsidRPr="002D08B7">
        <w:rPr>
          <w:rFonts w:ascii="Calibri" w:hAnsi="Calibri" w:cs="Calibri"/>
          <w:kern w:val="0"/>
          <w:sz w:val="22"/>
          <w:szCs w:val="22"/>
          <w:lang w:eastAsia="de-DE" w:bidi="ar-SA"/>
        </w:rPr>
        <w:t xml:space="preserve">18.30 Uhr öffnet die „Kirche“ ihre Türen. In einem </w:t>
      </w:r>
      <w:r w:rsidR="00325888">
        <w:rPr>
          <w:rFonts w:ascii="Calibri" w:hAnsi="Calibri" w:cs="Calibri"/>
          <w:kern w:val="0"/>
          <w:sz w:val="22"/>
          <w:szCs w:val="22"/>
          <w:lang w:eastAsia="de-DE" w:bidi="ar-SA"/>
        </w:rPr>
        <w:t>400</w:t>
      </w:r>
      <w:r w:rsidR="00325888" w:rsidRPr="002D08B7">
        <w:rPr>
          <w:rFonts w:ascii="Calibri" w:hAnsi="Calibri" w:cs="Calibri"/>
          <w:kern w:val="0"/>
          <w:sz w:val="22"/>
          <w:szCs w:val="22"/>
          <w:lang w:eastAsia="de-DE" w:bidi="ar-SA"/>
        </w:rPr>
        <w:t xml:space="preserve"> qm großen Zelt geben verschiedene Gäste Einblick in ihre Lebenssituationen und laden dazu ein, über Gott und das eigene Leben nachzudenken. </w:t>
      </w:r>
    </w:p>
    <w:p w14:paraId="5831A46A" w14:textId="0EEFD256" w:rsidR="00325888" w:rsidRPr="002D6557" w:rsidRDefault="00325888" w:rsidP="00325888">
      <w:pPr>
        <w:spacing w:before="120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 w:cs="Calibri"/>
          <w:kern w:val="0"/>
          <w:sz w:val="22"/>
          <w:szCs w:val="22"/>
          <w:lang w:eastAsia="de-DE" w:bidi="ar-SA"/>
        </w:rPr>
        <w:t xml:space="preserve">Noch bis Sonntag stehen die vielen Aktionen allen Besuchern offen. </w:t>
      </w:r>
      <w:r>
        <w:rPr>
          <w:rFonts w:ascii="Calibri" w:hAnsi="Calibri"/>
          <w:b/>
          <w:sz w:val="22"/>
          <w:szCs w:val="22"/>
        </w:rPr>
        <w:t>Das Festival ist</w:t>
      </w:r>
      <w:r w:rsidRPr="002D6557">
        <w:rPr>
          <w:rFonts w:ascii="Calibri" w:hAnsi="Calibri"/>
          <w:b/>
          <w:sz w:val="22"/>
          <w:szCs w:val="22"/>
        </w:rPr>
        <w:t xml:space="preserve"> bis </w:t>
      </w:r>
      <w:r>
        <w:rPr>
          <w:rFonts w:ascii="Calibri" w:hAnsi="Calibri"/>
          <w:b/>
          <w:sz w:val="22"/>
          <w:szCs w:val="22"/>
        </w:rPr>
        <w:t xml:space="preserve">zum </w:t>
      </w:r>
      <w:r w:rsidRPr="002D6557">
        <w:rPr>
          <w:rFonts w:ascii="Calibri" w:hAnsi="Calibri"/>
          <w:b/>
          <w:sz w:val="22"/>
          <w:szCs w:val="22"/>
        </w:rPr>
        <w:t xml:space="preserve">24. Juli jeden Tag ab 14.oo Uhr geöffnet. Essen und Trinken gibt es zum Taschengeldpreis und der Eintritt ist frei. </w:t>
      </w:r>
    </w:p>
    <w:p w14:paraId="037D50A7" w14:textId="77777777" w:rsidR="00325888" w:rsidRDefault="00325888" w:rsidP="00325888">
      <w:pPr>
        <w:spacing w:before="120"/>
        <w:jc w:val="both"/>
        <w:rPr>
          <w:rFonts w:ascii="Calibri" w:hAnsi="Calibri"/>
          <w:sz w:val="22"/>
          <w:szCs w:val="22"/>
        </w:rPr>
      </w:pPr>
    </w:p>
    <w:p w14:paraId="798BC2F3" w14:textId="77777777" w:rsidR="00325888" w:rsidRPr="001F6E98" w:rsidRDefault="00325888" w:rsidP="00325888">
      <w:pPr>
        <w:spacing w:before="12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Mehr Informationen unter: </w:t>
      </w:r>
      <w:hyperlink r:id="rId8" w:history="1">
        <w:r w:rsidRPr="001371FD">
          <w:rPr>
            <w:rStyle w:val="Link"/>
            <w:rFonts w:ascii="Calibri" w:hAnsi="Calibri"/>
            <w:sz w:val="22"/>
            <w:szCs w:val="22"/>
          </w:rPr>
          <w:t>www.keenhawaii.de</w:t>
        </w:r>
      </w:hyperlink>
      <w:r>
        <w:rPr>
          <w:rFonts w:ascii="Calibri" w:hAnsi="Calibri"/>
          <w:sz w:val="22"/>
          <w:szCs w:val="22"/>
        </w:rPr>
        <w:t xml:space="preserve"> oder </w:t>
      </w:r>
      <w:r w:rsidRPr="001F6E98">
        <w:rPr>
          <w:rFonts w:ascii="Calibri" w:hAnsi="Calibri"/>
          <w:sz w:val="22"/>
          <w:szCs w:val="22"/>
        </w:rPr>
        <w:t>https://www.facebook.com/keenhawaii/</w:t>
      </w:r>
    </w:p>
    <w:p w14:paraId="01C2CB88" w14:textId="77777777" w:rsidR="00325888" w:rsidRDefault="00325888" w:rsidP="00325888">
      <w:pPr>
        <w:spacing w:before="120"/>
        <w:jc w:val="both"/>
        <w:rPr>
          <w:rFonts w:ascii="Calibri" w:hAnsi="Calibri"/>
          <w:sz w:val="22"/>
          <w:szCs w:val="22"/>
        </w:rPr>
      </w:pPr>
    </w:p>
    <w:p w14:paraId="2906DF93" w14:textId="3AFE21D6" w:rsidR="00325888" w:rsidRDefault="00325888" w:rsidP="00325888">
      <w:pPr>
        <w:spacing w:before="12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(1.435</w:t>
      </w:r>
      <w:bookmarkStart w:id="0" w:name="_GoBack"/>
      <w:bookmarkEnd w:id="0"/>
      <w:r>
        <w:rPr>
          <w:rFonts w:ascii="Calibri" w:hAnsi="Calibri"/>
          <w:sz w:val="22"/>
          <w:szCs w:val="22"/>
        </w:rPr>
        <w:t xml:space="preserve"> Zeichen inkl. Leerzeichen)</w:t>
      </w:r>
    </w:p>
    <w:p w14:paraId="07BBC29B" w14:textId="77777777" w:rsidR="00325888" w:rsidRDefault="00325888" w:rsidP="00325888">
      <w:pPr>
        <w:spacing w:before="120"/>
        <w:jc w:val="both"/>
        <w:rPr>
          <w:rFonts w:ascii="Calibri" w:hAnsi="Calibri"/>
          <w:sz w:val="22"/>
          <w:szCs w:val="22"/>
        </w:rPr>
      </w:pPr>
    </w:p>
    <w:p w14:paraId="49256144" w14:textId="77777777" w:rsidR="00325888" w:rsidRDefault="00325888" w:rsidP="00325888">
      <w:pPr>
        <w:spacing w:before="120"/>
        <w:jc w:val="both"/>
        <w:rPr>
          <w:rFonts w:ascii="Calibri" w:hAnsi="Calibri"/>
          <w:i/>
          <w:sz w:val="20"/>
          <w:szCs w:val="20"/>
        </w:rPr>
      </w:pPr>
      <w:r w:rsidRPr="00B1313E">
        <w:rPr>
          <w:rFonts w:ascii="Calibri" w:hAnsi="Calibri"/>
          <w:i/>
          <w:sz w:val="20"/>
          <w:szCs w:val="20"/>
        </w:rPr>
        <w:t>„</w:t>
      </w:r>
      <w:proofErr w:type="spellStart"/>
      <w:r w:rsidRPr="00B1313E">
        <w:rPr>
          <w:rFonts w:ascii="Calibri" w:hAnsi="Calibri"/>
          <w:i/>
          <w:sz w:val="20"/>
          <w:szCs w:val="20"/>
        </w:rPr>
        <w:t>Ick</w:t>
      </w:r>
      <w:proofErr w:type="spellEnd"/>
      <w:r w:rsidRPr="00B1313E">
        <w:rPr>
          <w:rFonts w:ascii="Calibri" w:hAnsi="Calibri"/>
          <w:i/>
          <w:sz w:val="20"/>
          <w:szCs w:val="20"/>
        </w:rPr>
        <w:t xml:space="preserve"> brauch </w:t>
      </w:r>
      <w:proofErr w:type="spellStart"/>
      <w:r w:rsidRPr="00B1313E">
        <w:rPr>
          <w:rFonts w:ascii="Calibri" w:hAnsi="Calibri"/>
          <w:i/>
          <w:sz w:val="20"/>
          <w:szCs w:val="20"/>
        </w:rPr>
        <w:t>keen</w:t>
      </w:r>
      <w:proofErr w:type="spellEnd"/>
      <w:r w:rsidRPr="00B1313E">
        <w:rPr>
          <w:rFonts w:ascii="Calibri" w:hAnsi="Calibri"/>
          <w:i/>
          <w:sz w:val="20"/>
          <w:szCs w:val="20"/>
        </w:rPr>
        <w:t xml:space="preserve"> Hawaii“ ist ein Sommerfestival auf dem Tempelhofer Feld. Veranstaltet wird es vom </w:t>
      </w:r>
      <w:r>
        <w:rPr>
          <w:rFonts w:ascii="Calibri" w:hAnsi="Calibri"/>
          <w:i/>
          <w:sz w:val="20"/>
          <w:szCs w:val="20"/>
        </w:rPr>
        <w:t>CVJM Berlin in Kooperatio</w:t>
      </w:r>
      <w:r w:rsidRPr="00D57D1B">
        <w:rPr>
          <w:rFonts w:ascii="Calibri" w:hAnsi="Calibri"/>
          <w:i/>
          <w:sz w:val="20"/>
          <w:szCs w:val="20"/>
        </w:rPr>
        <w:t xml:space="preserve">n mit </w:t>
      </w:r>
      <w:proofErr w:type="spellStart"/>
      <w:r w:rsidRPr="00D57D1B">
        <w:rPr>
          <w:rFonts w:ascii="Calibri" w:hAnsi="Calibri" w:cs="Calibri"/>
          <w:i/>
          <w:kern w:val="0"/>
          <w:sz w:val="20"/>
          <w:szCs w:val="20"/>
          <w:lang w:eastAsia="de-DE" w:bidi="ar-SA"/>
        </w:rPr>
        <w:t>BerlinUniteD</w:t>
      </w:r>
      <w:proofErr w:type="spellEnd"/>
      <w:proofErr w:type="gramStart"/>
      <w:r w:rsidRPr="00D57D1B">
        <w:rPr>
          <w:rFonts w:ascii="Calibri" w:hAnsi="Calibri" w:cs="Calibri"/>
          <w:i/>
          <w:kern w:val="0"/>
          <w:sz w:val="20"/>
          <w:szCs w:val="20"/>
          <w:lang w:eastAsia="de-DE" w:bidi="ar-SA"/>
        </w:rPr>
        <w:t>, der</w:t>
      </w:r>
      <w:proofErr w:type="gramEnd"/>
      <w:r w:rsidRPr="00D57D1B">
        <w:rPr>
          <w:rFonts w:ascii="Calibri" w:hAnsi="Calibri" w:cs="Calibri"/>
          <w:i/>
          <w:kern w:val="0"/>
          <w:sz w:val="20"/>
          <w:szCs w:val="20"/>
          <w:lang w:eastAsia="de-DE" w:bidi="ar-SA"/>
        </w:rPr>
        <w:t xml:space="preserve"> Schüler-SMD und dem Gemeinschafts-Diakonieverband.</w:t>
      </w:r>
    </w:p>
    <w:p w14:paraId="3A1146F2" w14:textId="77777777" w:rsidR="00325888" w:rsidRDefault="00325888" w:rsidP="00325888">
      <w:pPr>
        <w:jc w:val="both"/>
        <w:rPr>
          <w:rFonts w:ascii="Calibri" w:hAnsi="Calibri"/>
          <w:sz w:val="22"/>
          <w:szCs w:val="22"/>
        </w:rPr>
      </w:pPr>
    </w:p>
    <w:p w14:paraId="43DB7234" w14:textId="77777777" w:rsidR="00325888" w:rsidRPr="009B60A2" w:rsidRDefault="00325888" w:rsidP="00325888">
      <w:pPr>
        <w:jc w:val="both"/>
        <w:rPr>
          <w:rFonts w:ascii="Calibri" w:hAnsi="Calibri"/>
          <w:sz w:val="22"/>
          <w:szCs w:val="22"/>
        </w:rPr>
      </w:pPr>
    </w:p>
    <w:p w14:paraId="54B908E2" w14:textId="77777777" w:rsidR="00325888" w:rsidRPr="009B60A2" w:rsidRDefault="00325888" w:rsidP="00325888">
      <w:pPr>
        <w:spacing w:after="100" w:afterAutospacing="1"/>
        <w:contextualSpacing/>
        <w:rPr>
          <w:rFonts w:ascii="Calibri" w:hAnsi="Calibri"/>
          <w:b/>
          <w:sz w:val="22"/>
          <w:szCs w:val="22"/>
        </w:rPr>
      </w:pPr>
      <w:r w:rsidRPr="009B60A2">
        <w:rPr>
          <w:rFonts w:ascii="Calibri" w:hAnsi="Calibri"/>
          <w:b/>
          <w:sz w:val="22"/>
          <w:szCs w:val="22"/>
        </w:rPr>
        <w:t>Kontakt für Rückfragen:</w:t>
      </w:r>
    </w:p>
    <w:p w14:paraId="5996B7B1" w14:textId="77777777" w:rsidR="00325888" w:rsidRPr="009B60A2" w:rsidRDefault="00325888" w:rsidP="00325888">
      <w:pPr>
        <w:spacing w:after="100" w:afterAutospacing="1"/>
        <w:contextualSpacing/>
        <w:rPr>
          <w:rFonts w:ascii="Calibri" w:hAnsi="Calibri"/>
          <w:b/>
          <w:sz w:val="19"/>
          <w:szCs w:val="19"/>
        </w:rPr>
      </w:pPr>
    </w:p>
    <w:p w14:paraId="0611E93B" w14:textId="77777777" w:rsidR="00325888" w:rsidRPr="009B60A2" w:rsidRDefault="00325888" w:rsidP="00325888">
      <w:pPr>
        <w:spacing w:after="100" w:afterAutospacing="1"/>
        <w:contextualSpacing/>
        <w:rPr>
          <w:rFonts w:ascii="Calibri" w:hAnsi="Calibri"/>
          <w:b/>
          <w:sz w:val="19"/>
          <w:szCs w:val="19"/>
        </w:rPr>
      </w:pPr>
      <w:r w:rsidRPr="009B60A2">
        <w:rPr>
          <w:rFonts w:ascii="Calibri" w:hAnsi="Calibri"/>
          <w:b/>
          <w:sz w:val="19"/>
          <w:szCs w:val="19"/>
        </w:rPr>
        <w:t>Carmen Behrens</w:t>
      </w:r>
    </w:p>
    <w:p w14:paraId="782D2D6F" w14:textId="77777777" w:rsidR="00325888" w:rsidRDefault="00325888" w:rsidP="00325888">
      <w:pPr>
        <w:spacing w:after="100" w:afterAutospacing="1"/>
        <w:contextualSpacing/>
        <w:rPr>
          <w:rFonts w:ascii="Calibri" w:hAnsi="Calibri"/>
          <w:sz w:val="19"/>
          <w:szCs w:val="19"/>
        </w:rPr>
      </w:pPr>
      <w:r>
        <w:rPr>
          <w:rFonts w:ascii="Calibri" w:hAnsi="Calibri"/>
          <w:sz w:val="19"/>
          <w:szCs w:val="19"/>
        </w:rPr>
        <w:t xml:space="preserve">Presse- &amp; </w:t>
      </w:r>
      <w:r w:rsidRPr="009B60A2">
        <w:rPr>
          <w:rFonts w:ascii="Calibri" w:hAnsi="Calibri"/>
          <w:sz w:val="19"/>
          <w:szCs w:val="19"/>
        </w:rPr>
        <w:t xml:space="preserve">Öffentlichkeitsarbeit im CVJM-Ostwerk e.V. </w:t>
      </w:r>
    </w:p>
    <w:p w14:paraId="7834F395" w14:textId="77777777" w:rsidR="00325888" w:rsidRPr="009B60A2" w:rsidRDefault="00325888" w:rsidP="00325888">
      <w:pPr>
        <w:spacing w:after="100" w:afterAutospacing="1"/>
        <w:contextualSpacing/>
        <w:rPr>
          <w:rFonts w:ascii="Calibri" w:hAnsi="Calibri"/>
          <w:sz w:val="19"/>
          <w:szCs w:val="19"/>
        </w:rPr>
      </w:pPr>
      <w:r w:rsidRPr="009B60A2">
        <w:rPr>
          <w:rFonts w:ascii="Calibri" w:hAnsi="Calibri"/>
          <w:sz w:val="19"/>
          <w:szCs w:val="19"/>
        </w:rPr>
        <w:t>Landesverband Berlin-Brandenburg</w:t>
      </w:r>
      <w:r w:rsidRPr="009B60A2">
        <w:rPr>
          <w:rFonts w:ascii="Calibri" w:hAnsi="Calibri"/>
          <w:sz w:val="19"/>
          <w:szCs w:val="19"/>
        </w:rPr>
        <w:br/>
        <w:t>Sophienstraße 19, 10178 Berlin</w:t>
      </w:r>
    </w:p>
    <w:p w14:paraId="22718980" w14:textId="77777777" w:rsidR="00325888" w:rsidRPr="009B60A2" w:rsidRDefault="00325888" w:rsidP="00325888">
      <w:pPr>
        <w:spacing w:after="100" w:afterAutospacing="1"/>
        <w:contextualSpacing/>
        <w:rPr>
          <w:rFonts w:ascii="Calibri" w:hAnsi="Calibri"/>
          <w:sz w:val="19"/>
          <w:szCs w:val="19"/>
        </w:rPr>
      </w:pPr>
    </w:p>
    <w:p w14:paraId="78B4BC67" w14:textId="77777777" w:rsidR="00325888" w:rsidRPr="009B60A2" w:rsidRDefault="00325888" w:rsidP="00325888">
      <w:pPr>
        <w:spacing w:after="100" w:afterAutospacing="1"/>
        <w:contextualSpacing/>
        <w:rPr>
          <w:rFonts w:ascii="Calibri" w:hAnsi="Calibri"/>
          <w:sz w:val="19"/>
          <w:szCs w:val="19"/>
        </w:rPr>
      </w:pPr>
      <w:r>
        <w:rPr>
          <w:rFonts w:ascii="Calibri" w:hAnsi="Calibri"/>
          <w:sz w:val="19"/>
          <w:szCs w:val="19"/>
        </w:rPr>
        <w:t>Telefon: +49 (0)177 – 2456943</w:t>
      </w:r>
      <w:r w:rsidRPr="009B60A2">
        <w:rPr>
          <w:rFonts w:ascii="Calibri" w:hAnsi="Calibri"/>
          <w:sz w:val="19"/>
          <w:szCs w:val="19"/>
        </w:rPr>
        <w:br/>
        <w:t xml:space="preserve">E-Mail: </w:t>
      </w:r>
      <w:hyperlink r:id="rId9" w:history="1">
        <w:r w:rsidRPr="009B60A2">
          <w:rPr>
            <w:rStyle w:val="Link"/>
            <w:rFonts w:ascii="Calibri" w:hAnsi="Calibri"/>
            <w:sz w:val="19"/>
            <w:szCs w:val="19"/>
          </w:rPr>
          <w:t>carmen.behrens@cvjm-ostwerk.de</w:t>
        </w:r>
      </w:hyperlink>
    </w:p>
    <w:p w14:paraId="48ACB181" w14:textId="77777777" w:rsidR="00325888" w:rsidRPr="00024B80" w:rsidRDefault="00325888" w:rsidP="00325888">
      <w:pPr>
        <w:spacing w:after="100" w:afterAutospacing="1"/>
        <w:contextualSpacing/>
        <w:rPr>
          <w:rFonts w:ascii="Calibri" w:hAnsi="Calibri"/>
          <w:sz w:val="19"/>
          <w:szCs w:val="19"/>
        </w:rPr>
      </w:pPr>
      <w:hyperlink r:id="rId10" w:history="1">
        <w:r w:rsidRPr="009B60A2">
          <w:rPr>
            <w:rStyle w:val="Link"/>
            <w:rFonts w:ascii="Calibri" w:hAnsi="Calibri"/>
            <w:sz w:val="19"/>
            <w:szCs w:val="19"/>
          </w:rPr>
          <w:t>www.cvjm-ostwerk.de</w:t>
        </w:r>
      </w:hyperlink>
    </w:p>
    <w:p w14:paraId="2E98D694" w14:textId="386CA72F" w:rsidR="00325888" w:rsidRDefault="00325888" w:rsidP="00427899">
      <w:pPr>
        <w:spacing w:before="120"/>
        <w:jc w:val="both"/>
        <w:rPr>
          <w:rFonts w:ascii="Calibri" w:hAnsi="Calibri"/>
          <w:sz w:val="22"/>
          <w:szCs w:val="22"/>
        </w:rPr>
      </w:pPr>
    </w:p>
    <w:p w14:paraId="63141EB0" w14:textId="26FD3C4A" w:rsidR="00710F87" w:rsidRPr="00427899" w:rsidRDefault="00710F87" w:rsidP="00B52FEE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Calibri" w:eastAsia="Times New Roman" w:hAnsi="Calibri" w:cs="Times New Roman"/>
          <w:b/>
          <w:kern w:val="0"/>
          <w:sz w:val="22"/>
          <w:szCs w:val="22"/>
          <w:lang w:eastAsia="de-DE" w:bidi="ar-SA"/>
        </w:rPr>
      </w:pPr>
    </w:p>
    <w:sectPr w:rsidR="00710F87" w:rsidRPr="00427899">
      <w:headerReference w:type="default" r:id="rId11"/>
      <w:footerReference w:type="default" r:id="rId12"/>
      <w:pgSz w:w="11906" w:h="16838"/>
      <w:pgMar w:top="1304" w:right="1361" w:bottom="1190" w:left="1361" w:header="1134" w:footer="1134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DF93CB" w14:textId="77777777" w:rsidR="00906BD1" w:rsidRDefault="00906BD1">
      <w:r>
        <w:separator/>
      </w:r>
    </w:p>
  </w:endnote>
  <w:endnote w:type="continuationSeparator" w:id="0">
    <w:p w14:paraId="7F2A9CA7" w14:textId="77777777" w:rsidR="00906BD1" w:rsidRDefault="00906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charset w:val="00"/>
    <w:family w:val="auto"/>
    <w:pitch w:val="variable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charset w:val="00"/>
    <w:family w:val="auto"/>
    <w:pitch w:val="variable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08310C" w14:textId="77777777" w:rsidR="00906BD1" w:rsidRDefault="00906BD1">
    <w:pPr>
      <w:pStyle w:val="Fuzeile"/>
      <w:ind w:right="360"/>
      <w:rPr>
        <w:rFonts w:ascii="Calibri" w:hAnsi="Calibri" w:cs="Calibri"/>
        <w:sz w:val="20"/>
        <w:szCs w:val="20"/>
      </w:rPr>
    </w:pPr>
    <w:r>
      <w:rPr>
        <w:noProof/>
        <w:lang w:eastAsia="de-DE" w:bidi="ar-SA"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5ED5722B" wp14:editId="3D89C199">
              <wp:simplePos x="0" y="0"/>
              <wp:positionH relativeFrom="page">
                <wp:posOffset>6624955</wp:posOffset>
              </wp:positionH>
              <wp:positionV relativeFrom="paragraph">
                <wp:posOffset>635</wp:posOffset>
              </wp:positionV>
              <wp:extent cx="70485" cy="145415"/>
              <wp:effectExtent l="5080" t="635" r="635" b="6350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4541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05F218" w14:textId="77777777" w:rsidR="00906BD1" w:rsidRDefault="00906BD1">
                          <w:pPr>
                            <w:pStyle w:val="Fuzeile"/>
                          </w:pPr>
                          <w:r>
                            <w:rPr>
                              <w:rStyle w:val="Seitenzahl"/>
                              <w:rFonts w:cs="Arial"/>
                              <w:color w:val="999999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Style w:val="Seitenzahl"/>
                              <w:rFonts w:cs="Arial"/>
                              <w:color w:val="999999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Style w:val="Seitenzahl"/>
                              <w:rFonts w:cs="Arial"/>
                              <w:color w:val="999999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325888">
                            <w:rPr>
                              <w:rStyle w:val="Seitenzahl"/>
                              <w:rFonts w:cs="Arial"/>
                              <w:noProof/>
                              <w:color w:val="999999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Style w:val="Seitenzahl"/>
                              <w:rFonts w:cs="Arial"/>
                              <w:color w:val="999999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521.65pt;margin-top:.05pt;width:5.55pt;height:11.45pt;z-index: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" stroked="f">
              <v:fill opacity="0"/>
              <v:textbox inset="0,0,0,0">
                <w:txbxContent>
                  <w:p w14:paraId="1405F218" w14:textId="77777777" w:rsidR="009B2CF6" w:rsidRDefault="009B2CF6">
                    <w:pPr>
                      <w:pStyle w:val="Fuzeile"/>
                    </w:pPr>
                    <w:r>
                      <w:rPr>
                        <w:rStyle w:val="Seitenzahl"/>
                        <w:rFonts w:cs="Arial"/>
                        <w:color w:val="999999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Style w:val="Seitenzahl"/>
                        <w:rFonts w:cs="Arial"/>
                        <w:color w:val="999999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Style w:val="Seitenzahl"/>
                        <w:rFonts w:cs="Arial"/>
                        <w:color w:val="999999"/>
                        <w:sz w:val="20"/>
                        <w:szCs w:val="20"/>
                      </w:rPr>
                      <w:fldChar w:fldCharType="separate"/>
                    </w:r>
                    <w:r w:rsidR="00EA6AA7">
                      <w:rPr>
                        <w:rStyle w:val="Seitenzahl"/>
                        <w:rFonts w:cs="Arial"/>
                        <w:noProof/>
                        <w:color w:val="999999"/>
                        <w:sz w:val="20"/>
                        <w:szCs w:val="20"/>
                      </w:rPr>
                      <w:t>1</w:t>
                    </w:r>
                    <w:r>
                      <w:rPr>
                        <w:rStyle w:val="Seitenzahl"/>
                        <w:rFonts w:cs="Arial"/>
                        <w:color w:val="999999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  <w:r>
      <w:rPr>
        <w:rFonts w:ascii="Calibri" w:hAnsi="Calibri" w:cs="Calibri"/>
        <w:color w:val="A6A6A6"/>
        <w:sz w:val="20"/>
        <w:szCs w:val="20"/>
      </w:rPr>
      <w:t xml:space="preserve">Veranstalter: </w:t>
    </w:r>
    <w:r>
      <w:rPr>
        <w:rFonts w:ascii="Calibri" w:hAnsi="Calibri" w:cs="Calibri"/>
        <w:color w:val="A6A6A6"/>
        <w:sz w:val="20"/>
        <w:szCs w:val="20"/>
      </w:rPr>
      <w:tab/>
      <w:t xml:space="preserve">Mehr Infos: </w:t>
    </w:r>
  </w:p>
  <w:p w14:paraId="7D4E6C9A" w14:textId="77777777" w:rsidR="00906BD1" w:rsidRDefault="00906BD1">
    <w:pPr>
      <w:pStyle w:val="Fuzeile"/>
      <w:ind w:right="360"/>
      <w:rPr>
        <w:rFonts w:ascii="Calibri" w:hAnsi="Calibri" w:cs="Calibri"/>
        <w:sz w:val="20"/>
        <w:szCs w:val="20"/>
      </w:rPr>
    </w:pPr>
  </w:p>
  <w:p w14:paraId="44A94894" w14:textId="77777777" w:rsidR="00906BD1" w:rsidRDefault="00906BD1">
    <w:pPr>
      <w:pStyle w:val="Fuzeile"/>
      <w:tabs>
        <w:tab w:val="clear" w:pos="4819"/>
        <w:tab w:val="center" w:pos="5103"/>
      </w:tabs>
      <w:ind w:right="360"/>
      <w:rPr>
        <w:rFonts w:ascii="Calibri" w:hAnsi="Calibri" w:cs="Calibri"/>
        <w:sz w:val="20"/>
        <w:szCs w:val="20"/>
      </w:rPr>
    </w:pPr>
    <w:r>
      <w:rPr>
        <w:noProof/>
        <w:lang w:eastAsia="de-DE" w:bidi="ar-SA"/>
      </w:rPr>
      <w:drawing>
        <wp:anchor distT="0" distB="0" distL="114935" distR="114935" simplePos="0" relativeHeight="251657216" behindDoc="1" locked="0" layoutInCell="1" allowOverlap="1" wp14:anchorId="68D4EC96" wp14:editId="4B8526CF">
          <wp:simplePos x="0" y="0"/>
          <wp:positionH relativeFrom="column">
            <wp:posOffset>1557020</wp:posOffset>
          </wp:positionH>
          <wp:positionV relativeFrom="paragraph">
            <wp:posOffset>19050</wp:posOffset>
          </wp:positionV>
          <wp:extent cx="634365" cy="558165"/>
          <wp:effectExtent l="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365" cy="5581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 w:bidi="ar-SA"/>
      </w:rPr>
      <w:drawing>
        <wp:anchor distT="0" distB="0" distL="0" distR="0" simplePos="0" relativeHeight="251658240" behindDoc="0" locked="0" layoutInCell="1" allowOverlap="1" wp14:anchorId="4E2EB7C1" wp14:editId="714C37CF">
          <wp:simplePos x="0" y="0"/>
          <wp:positionH relativeFrom="column">
            <wp:posOffset>3810</wp:posOffset>
          </wp:positionH>
          <wp:positionV relativeFrom="paragraph">
            <wp:posOffset>6985</wp:posOffset>
          </wp:positionV>
          <wp:extent cx="899160" cy="575310"/>
          <wp:effectExtent l="0" t="0" r="0" b="0"/>
          <wp:wrapTopAndBottom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160" cy="57531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sz w:val="20"/>
        <w:szCs w:val="20"/>
      </w:rPr>
      <w:t xml:space="preserve"> </w:t>
    </w:r>
    <w:r>
      <w:rPr>
        <w:rFonts w:ascii="Calibri" w:hAnsi="Calibri" w:cs="Calibri"/>
        <w:sz w:val="20"/>
        <w:szCs w:val="20"/>
      </w:rPr>
      <w:tab/>
    </w:r>
    <w:hyperlink r:id="rId3" w:history="1">
      <w:r>
        <w:rPr>
          <w:rStyle w:val="Link"/>
          <w:rFonts w:ascii="Calibri" w:hAnsi="Calibri" w:cs="Calibri"/>
          <w:sz w:val="20"/>
          <w:szCs w:val="20"/>
        </w:rPr>
        <w:t>www.keenhawaii.de</w:t>
      </w:r>
    </w:hyperlink>
  </w:p>
  <w:p w14:paraId="2D5240B1" w14:textId="77777777" w:rsidR="00906BD1" w:rsidRDefault="00906BD1">
    <w:pPr>
      <w:pStyle w:val="Fuzeile"/>
      <w:tabs>
        <w:tab w:val="clear" w:pos="4819"/>
        <w:tab w:val="center" w:pos="5245"/>
      </w:tabs>
      <w:ind w:right="360"/>
    </w:pPr>
    <w:r>
      <w:rPr>
        <w:rFonts w:ascii="Calibri" w:hAnsi="Calibri" w:cs="Calibri"/>
        <w:sz w:val="20"/>
        <w:szCs w:val="20"/>
      </w:rPr>
      <w:tab/>
      <w:t xml:space="preserve">    facebook.com/</w:t>
    </w:r>
    <w:proofErr w:type="spellStart"/>
    <w:r>
      <w:rPr>
        <w:rFonts w:ascii="Calibri" w:hAnsi="Calibri" w:cs="Calibri"/>
        <w:sz w:val="20"/>
        <w:szCs w:val="20"/>
      </w:rPr>
      <w:t>keenhawaii</w:t>
    </w:r>
    <w:proofErr w:type="spellEnd"/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697729" w14:textId="77777777" w:rsidR="00906BD1" w:rsidRDefault="00906BD1">
      <w:r>
        <w:separator/>
      </w:r>
    </w:p>
  </w:footnote>
  <w:footnote w:type="continuationSeparator" w:id="0">
    <w:p w14:paraId="6B2DCCD5" w14:textId="77777777" w:rsidR="00906BD1" w:rsidRDefault="00906BD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38ACBA" w14:textId="30B017EB" w:rsidR="00906BD1" w:rsidRDefault="00906BD1">
    <w:pPr>
      <w:pStyle w:val="Kopfzeile"/>
      <w:rPr>
        <w:rFonts w:ascii="Arial" w:hAnsi="Arial" w:cs="Arial"/>
        <w:color w:val="999999"/>
        <w:sz w:val="19"/>
        <w:szCs w:val="19"/>
      </w:rPr>
    </w:pPr>
    <w:r>
      <w:rPr>
        <w:noProof/>
        <w:lang w:eastAsia="de-DE" w:bidi="ar-SA"/>
      </w:rPr>
      <w:drawing>
        <wp:anchor distT="0" distB="0" distL="0" distR="0" simplePos="0" relativeHeight="251659264" behindDoc="0" locked="0" layoutInCell="1" allowOverlap="1" wp14:anchorId="5EB1AFDB" wp14:editId="0EC23927">
          <wp:simplePos x="0" y="0"/>
          <wp:positionH relativeFrom="column">
            <wp:posOffset>4071831</wp:posOffset>
          </wp:positionH>
          <wp:positionV relativeFrom="paragraph">
            <wp:posOffset>-532765</wp:posOffset>
          </wp:positionV>
          <wp:extent cx="2407073" cy="1184897"/>
          <wp:effectExtent l="0" t="0" r="6350" b="9525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7460" cy="1185088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999999"/>
        <w:sz w:val="20"/>
        <w:szCs w:val="20"/>
      </w:rPr>
      <w:t xml:space="preserve"> </w:t>
    </w:r>
  </w:p>
  <w:p w14:paraId="58472EBD" w14:textId="77777777" w:rsidR="00906BD1" w:rsidRDefault="00906BD1">
    <w:pPr>
      <w:pStyle w:val="Kopfzeile"/>
      <w:rPr>
        <w:rFonts w:ascii="Arial" w:hAnsi="Arial" w:cs="Arial"/>
        <w:color w:val="999999"/>
        <w:sz w:val="19"/>
        <w:szCs w:val="19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10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multilevel"/>
    <w:tmpl w:val="00000003"/>
    <w:name w:val="WW8Num13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">
    <w:nsid w:val="6C7D34CF"/>
    <w:multiLevelType w:val="hybridMultilevel"/>
    <w:tmpl w:val="73ECA9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641"/>
    <w:rsid w:val="00005CA4"/>
    <w:rsid w:val="000551A6"/>
    <w:rsid w:val="001670F2"/>
    <w:rsid w:val="001B2D9E"/>
    <w:rsid w:val="002A2342"/>
    <w:rsid w:val="003256FA"/>
    <w:rsid w:val="00325888"/>
    <w:rsid w:val="003549DE"/>
    <w:rsid w:val="00355781"/>
    <w:rsid w:val="0041353B"/>
    <w:rsid w:val="00414F76"/>
    <w:rsid w:val="00427899"/>
    <w:rsid w:val="004D1B9E"/>
    <w:rsid w:val="005378AB"/>
    <w:rsid w:val="00710F87"/>
    <w:rsid w:val="00730790"/>
    <w:rsid w:val="00906BD1"/>
    <w:rsid w:val="009B2CF6"/>
    <w:rsid w:val="009B690A"/>
    <w:rsid w:val="00AC6F84"/>
    <w:rsid w:val="00B1313E"/>
    <w:rsid w:val="00B20F8D"/>
    <w:rsid w:val="00B52FEE"/>
    <w:rsid w:val="00C2207D"/>
    <w:rsid w:val="00CA5B69"/>
    <w:rsid w:val="00CB4C40"/>
    <w:rsid w:val="00D57471"/>
    <w:rsid w:val="00E35457"/>
    <w:rsid w:val="00EA6AA7"/>
    <w:rsid w:val="00F1588A"/>
    <w:rsid w:val="00F228DC"/>
    <w:rsid w:val="00F45BAE"/>
    <w:rsid w:val="00F55D7A"/>
    <w:rsid w:val="00FD0E56"/>
    <w:rsid w:val="00FE5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59C364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berschrift3">
    <w:name w:val="heading 3"/>
    <w:basedOn w:val="Standard"/>
    <w:next w:val="Textkrper"/>
    <w:qFormat/>
    <w:pPr>
      <w:widowControl/>
      <w:numPr>
        <w:ilvl w:val="2"/>
        <w:numId w:val="1"/>
      </w:numPr>
      <w:suppressAutoHyphens w:val="0"/>
      <w:spacing w:before="100" w:after="100"/>
      <w:outlineLvl w:val="2"/>
    </w:pPr>
    <w:rPr>
      <w:rFonts w:eastAsia="Times New Roman" w:cs="Times New Roman"/>
      <w:b/>
      <w:bCs/>
      <w:sz w:val="27"/>
      <w:szCs w:val="27"/>
      <w:lang w:eastAsia="ar-SA" w:bidi="ar-SA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Arial" w:eastAsia="Times New Roman" w:hAnsi="Arial" w:cs="Arial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0">
    <w:name w:val="WW8Num4z0"/>
    <w:rPr>
      <w:rFonts w:hint="default"/>
    </w:rPr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Arial" w:eastAsia="Times New Roman" w:hAnsi="Arial" w:cs="Arial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8z3">
    <w:name w:val="WW8Num8z3"/>
    <w:rPr>
      <w:rFonts w:ascii="Symbol" w:hAnsi="Symbol" w:cs="Symbol" w:hint="default"/>
    </w:rPr>
  </w:style>
  <w:style w:type="character" w:customStyle="1" w:styleId="WW8Num9z0">
    <w:name w:val="WW8Num9z0"/>
    <w:rPr>
      <w:rFonts w:ascii="Arial" w:eastAsia="Times New Roman" w:hAnsi="Arial" w:cs="Arial"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10z0">
    <w:name w:val="WW8Num10z0"/>
    <w:rPr>
      <w:rFonts w:ascii="Courier New" w:hAnsi="Courier New" w:cs="Courier New" w:hint="default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Arial" w:eastAsia="Times New Roman" w:hAnsi="Arial" w:cs="Arial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2z3">
    <w:name w:val="WW8Num12z3"/>
    <w:rPr>
      <w:rFonts w:ascii="Symbol" w:hAnsi="Symbol" w:cs="Symbol" w:hint="default"/>
    </w:rPr>
  </w:style>
  <w:style w:type="character" w:customStyle="1" w:styleId="WW8Num13z0">
    <w:name w:val="WW8Num13z0"/>
    <w:rPr>
      <w:rFonts w:ascii="Arial" w:eastAsia="Times New Roman" w:hAnsi="Arial" w:cs="Arial" w:hint="default"/>
    </w:rPr>
  </w:style>
  <w:style w:type="character" w:customStyle="1" w:styleId="WW8Num13z1">
    <w:name w:val="WW8Num13z1"/>
    <w:rPr>
      <w:rFonts w:hint="default"/>
    </w:rPr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Absatzstandardschriftart1">
    <w:name w:val="Absatzstandardschriftart1"/>
  </w:style>
  <w:style w:type="character" w:customStyle="1" w:styleId="Nummerierungszeichen">
    <w:name w:val="Nummerierungszeichen"/>
  </w:style>
  <w:style w:type="character" w:styleId="Seitenzahl">
    <w:name w:val="page number"/>
    <w:basedOn w:val="Absatzstandardschriftart1"/>
  </w:style>
  <w:style w:type="character" w:customStyle="1" w:styleId="Funotenzeichen1">
    <w:name w:val="Fußnotenzeichen1"/>
    <w:rPr>
      <w:vertAlign w:val="superscript"/>
    </w:rPr>
  </w:style>
  <w:style w:type="character" w:styleId="Link">
    <w:name w:val="Hyperlink"/>
    <w:uiPriority w:val="99"/>
    <w:rPr>
      <w:color w:val="000080"/>
      <w:u w:val="single"/>
    </w:rPr>
  </w:style>
  <w:style w:type="character" w:styleId="GesichteterLink">
    <w:name w:val="FollowedHyperlink"/>
    <w:rPr>
      <w:color w:val="800080"/>
      <w:u w:val="single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styleId="Kopfzeile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styleId="StandardWeb">
    <w:name w:val="Normal (Web)"/>
    <w:basedOn w:val="Standard"/>
    <w:uiPriority w:val="99"/>
    <w:pPr>
      <w:widowControl/>
      <w:suppressAutoHyphens w:val="0"/>
      <w:spacing w:before="100" w:after="100"/>
    </w:pPr>
    <w:rPr>
      <w:rFonts w:eastAsia="Times New Roman" w:cs="Times New Roman"/>
      <w:lang w:eastAsia="ar-SA" w:bidi="ar-SA"/>
    </w:rPr>
  </w:style>
  <w:style w:type="paragraph" w:styleId="Funotentext">
    <w:name w:val="footnote text"/>
    <w:basedOn w:val="Standard"/>
    <w:rPr>
      <w:sz w:val="20"/>
      <w:szCs w:val="20"/>
    </w:rPr>
  </w:style>
  <w:style w:type="paragraph" w:customStyle="1" w:styleId="Rahmeninhalt">
    <w:name w:val="Rahmeninhalt"/>
    <w:basedOn w:val="Textkrper"/>
  </w:style>
  <w:style w:type="paragraph" w:styleId="Listenabsatz">
    <w:name w:val="List Paragraph"/>
    <w:basedOn w:val="Standard"/>
    <w:uiPriority w:val="34"/>
    <w:qFormat/>
    <w:rsid w:val="00AC6F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berschrift3">
    <w:name w:val="heading 3"/>
    <w:basedOn w:val="Standard"/>
    <w:next w:val="Textkrper"/>
    <w:qFormat/>
    <w:pPr>
      <w:widowControl/>
      <w:numPr>
        <w:ilvl w:val="2"/>
        <w:numId w:val="1"/>
      </w:numPr>
      <w:suppressAutoHyphens w:val="0"/>
      <w:spacing w:before="100" w:after="100"/>
      <w:outlineLvl w:val="2"/>
    </w:pPr>
    <w:rPr>
      <w:rFonts w:eastAsia="Times New Roman" w:cs="Times New Roman"/>
      <w:b/>
      <w:bCs/>
      <w:sz w:val="27"/>
      <w:szCs w:val="27"/>
      <w:lang w:eastAsia="ar-SA" w:bidi="ar-SA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Arial" w:eastAsia="Times New Roman" w:hAnsi="Arial" w:cs="Arial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0">
    <w:name w:val="WW8Num4z0"/>
    <w:rPr>
      <w:rFonts w:hint="default"/>
    </w:rPr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Arial" w:eastAsia="Times New Roman" w:hAnsi="Arial" w:cs="Arial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8z3">
    <w:name w:val="WW8Num8z3"/>
    <w:rPr>
      <w:rFonts w:ascii="Symbol" w:hAnsi="Symbol" w:cs="Symbol" w:hint="default"/>
    </w:rPr>
  </w:style>
  <w:style w:type="character" w:customStyle="1" w:styleId="WW8Num9z0">
    <w:name w:val="WW8Num9z0"/>
    <w:rPr>
      <w:rFonts w:ascii="Arial" w:eastAsia="Times New Roman" w:hAnsi="Arial" w:cs="Arial"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10z0">
    <w:name w:val="WW8Num10z0"/>
    <w:rPr>
      <w:rFonts w:ascii="Courier New" w:hAnsi="Courier New" w:cs="Courier New" w:hint="default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Arial" w:eastAsia="Times New Roman" w:hAnsi="Arial" w:cs="Arial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2z3">
    <w:name w:val="WW8Num12z3"/>
    <w:rPr>
      <w:rFonts w:ascii="Symbol" w:hAnsi="Symbol" w:cs="Symbol" w:hint="default"/>
    </w:rPr>
  </w:style>
  <w:style w:type="character" w:customStyle="1" w:styleId="WW8Num13z0">
    <w:name w:val="WW8Num13z0"/>
    <w:rPr>
      <w:rFonts w:ascii="Arial" w:eastAsia="Times New Roman" w:hAnsi="Arial" w:cs="Arial" w:hint="default"/>
    </w:rPr>
  </w:style>
  <w:style w:type="character" w:customStyle="1" w:styleId="WW8Num13z1">
    <w:name w:val="WW8Num13z1"/>
    <w:rPr>
      <w:rFonts w:hint="default"/>
    </w:rPr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Absatzstandardschriftart1">
    <w:name w:val="Absatzstandardschriftart1"/>
  </w:style>
  <w:style w:type="character" w:customStyle="1" w:styleId="Nummerierungszeichen">
    <w:name w:val="Nummerierungszeichen"/>
  </w:style>
  <w:style w:type="character" w:styleId="Seitenzahl">
    <w:name w:val="page number"/>
    <w:basedOn w:val="Absatzstandardschriftart1"/>
  </w:style>
  <w:style w:type="character" w:customStyle="1" w:styleId="Funotenzeichen1">
    <w:name w:val="Fußnotenzeichen1"/>
    <w:rPr>
      <w:vertAlign w:val="superscript"/>
    </w:rPr>
  </w:style>
  <w:style w:type="character" w:styleId="Link">
    <w:name w:val="Hyperlink"/>
    <w:uiPriority w:val="99"/>
    <w:rPr>
      <w:color w:val="000080"/>
      <w:u w:val="single"/>
    </w:rPr>
  </w:style>
  <w:style w:type="character" w:styleId="GesichteterLink">
    <w:name w:val="FollowedHyperlink"/>
    <w:rPr>
      <w:color w:val="800080"/>
      <w:u w:val="single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styleId="Kopfzeile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styleId="StandardWeb">
    <w:name w:val="Normal (Web)"/>
    <w:basedOn w:val="Standard"/>
    <w:uiPriority w:val="99"/>
    <w:pPr>
      <w:widowControl/>
      <w:suppressAutoHyphens w:val="0"/>
      <w:spacing w:before="100" w:after="100"/>
    </w:pPr>
    <w:rPr>
      <w:rFonts w:eastAsia="Times New Roman" w:cs="Times New Roman"/>
      <w:lang w:eastAsia="ar-SA" w:bidi="ar-SA"/>
    </w:rPr>
  </w:style>
  <w:style w:type="paragraph" w:styleId="Funotentext">
    <w:name w:val="footnote text"/>
    <w:basedOn w:val="Standard"/>
    <w:rPr>
      <w:sz w:val="20"/>
      <w:szCs w:val="20"/>
    </w:rPr>
  </w:style>
  <w:style w:type="paragraph" w:customStyle="1" w:styleId="Rahmeninhalt">
    <w:name w:val="Rahmeninhalt"/>
    <w:basedOn w:val="Textkrper"/>
  </w:style>
  <w:style w:type="paragraph" w:styleId="Listenabsatz">
    <w:name w:val="List Paragraph"/>
    <w:basedOn w:val="Standard"/>
    <w:uiPriority w:val="34"/>
    <w:qFormat/>
    <w:rsid w:val="00AC6F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38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keenhawaii.de" TargetMode="External"/><Relationship Id="rId9" Type="http://schemas.openxmlformats.org/officeDocument/2006/relationships/hyperlink" Target="mailto:carmen.behrens@cvjm-ostwerk.de" TargetMode="External"/><Relationship Id="rId10" Type="http://schemas.openxmlformats.org/officeDocument/2006/relationships/hyperlink" Target="http://www.cvjm-ostwerk.d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jpeg"/><Relationship Id="rId3" Type="http://schemas.openxmlformats.org/officeDocument/2006/relationships/hyperlink" Target="http://www.keenhawaii.d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301</Words>
  <Characters>1873</Characters>
  <Application>Microsoft Macintosh Word</Application>
  <DocSecurity>0</DocSecurity>
  <Lines>45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Studienaufgabe zu Brief 03: Elbphilharmonie Medienverteiler und PK-Einladung </vt:lpstr>
    </vt:vector>
  </TitlesOfParts>
  <Company>CVJM Berlin e.V.</Company>
  <LinksUpToDate>false</LinksUpToDate>
  <CharactersWithSpaces>2156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Studienaufgabe zu Brief 03: Elbphilharmonie Medienverteiler und PK-Einladung</dc:title>
  <dc:creator>Carmen Behrens</dc:creator>
  <cp:lastModifiedBy>Carmen Behrens</cp:lastModifiedBy>
  <cp:revision>2</cp:revision>
  <cp:lastPrinted>2014-07-08T20:19:00Z</cp:lastPrinted>
  <dcterms:created xsi:type="dcterms:W3CDTF">2016-07-21T15:37:00Z</dcterms:created>
  <dcterms:modified xsi:type="dcterms:W3CDTF">2016-07-21T15:37:00Z</dcterms:modified>
</cp:coreProperties>
</file>